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03" w:rsidRDefault="00955B03" w:rsidP="0049400A">
      <w:pPr>
        <w:widowControl w:val="0"/>
        <w:autoSpaceDE w:val="0"/>
        <w:autoSpaceDN w:val="0"/>
        <w:adjustRightInd w:val="0"/>
        <w:spacing w:before="120" w:after="120"/>
        <w:ind w:left="720"/>
        <w:rPr>
          <w:rFonts w:ascii="Juice ITC" w:hAnsi="Juice ITC"/>
          <w:b/>
          <w:sz w:val="72"/>
          <w:szCs w:val="72"/>
        </w:rPr>
      </w:pPr>
      <w:r w:rsidRPr="00E11131">
        <w:rPr>
          <w:rFonts w:eastAsia="ヒラギノ角ゴ ProN W3"/>
          <w:szCs w:val="22"/>
        </w:rPr>
        <w:tab/>
      </w:r>
      <w:r w:rsidRPr="00E11131">
        <w:rPr>
          <w:rFonts w:eastAsia="ヒラギノ角ゴ ProN W3"/>
          <w:szCs w:val="22"/>
        </w:rPr>
        <w:tab/>
        <w:t xml:space="preserve"> </w:t>
      </w:r>
      <w:bookmarkStart w:id="0" w:name="_GoBack"/>
      <w:bookmarkEnd w:id="0"/>
      <w:r w:rsidR="008D390F">
        <w:rPr>
          <w:rFonts w:ascii="Juice ITC" w:hAnsi="Juice ITC"/>
          <w:b/>
          <w:sz w:val="72"/>
          <w:szCs w:val="72"/>
        </w:rPr>
        <w:t xml:space="preserve">Room </w:t>
      </w:r>
      <w:r w:rsidRPr="008979A7">
        <w:rPr>
          <w:rFonts w:ascii="Juice ITC" w:hAnsi="Juice ITC"/>
          <w:b/>
          <w:sz w:val="72"/>
          <w:szCs w:val="72"/>
        </w:rPr>
        <w:t>Design Challenge</w:t>
      </w:r>
    </w:p>
    <w:p w:rsidR="008D390F" w:rsidRPr="008C7A23" w:rsidRDefault="008D390F" w:rsidP="008D390F">
      <w:pPr>
        <w:jc w:val="center"/>
      </w:pPr>
    </w:p>
    <w:p w:rsidR="00955B03" w:rsidRPr="009634E1" w:rsidRDefault="00955B03" w:rsidP="00955B03">
      <w:pPr>
        <w:jc w:val="center"/>
        <w:rPr>
          <w:rFonts w:ascii="Juice ITC" w:hAnsi="Juice ITC"/>
          <w:sz w:val="48"/>
          <w:szCs w:val="48"/>
          <w:u w:val="single"/>
        </w:rPr>
      </w:pPr>
      <w:r w:rsidRPr="009634E1">
        <w:rPr>
          <w:rFonts w:ascii="Juice ITC" w:hAnsi="Juice ITC"/>
          <w:b/>
          <w:sz w:val="48"/>
          <w:szCs w:val="48"/>
          <w:u w:val="single"/>
        </w:rPr>
        <w:t>The task</w:t>
      </w:r>
      <w:r w:rsidRPr="009634E1">
        <w:rPr>
          <w:rFonts w:ascii="Juice ITC" w:hAnsi="Juice ITC"/>
          <w:sz w:val="48"/>
          <w:szCs w:val="48"/>
          <w:u w:val="single"/>
        </w:rPr>
        <w:t xml:space="preserve"> </w:t>
      </w:r>
    </w:p>
    <w:p w:rsidR="00955B03" w:rsidRDefault="00955B03" w:rsidP="00955B03">
      <w:pPr>
        <w:ind w:left="360"/>
        <w:jc w:val="center"/>
        <w:rPr>
          <w:rFonts w:ascii="Georgia" w:hAnsi="Georgia"/>
        </w:rPr>
      </w:pPr>
      <w:r>
        <w:rPr>
          <w:rFonts w:ascii="Georgia" w:hAnsi="Georgia"/>
        </w:rPr>
        <w:t>Picture your dream bedroom.  What does it include?  Re-design your current bedroom by choosing all new furniture and accessories.</w:t>
      </w:r>
    </w:p>
    <w:p w:rsidR="00955B03" w:rsidRDefault="00955B03" w:rsidP="00955B03">
      <w:pPr>
        <w:jc w:val="center"/>
        <w:rPr>
          <w:rFonts w:ascii="Georgia" w:hAnsi="Georgia"/>
        </w:rPr>
      </w:pPr>
    </w:p>
    <w:p w:rsidR="008D390F" w:rsidRPr="009634E1" w:rsidRDefault="00955B03" w:rsidP="00955B03">
      <w:pPr>
        <w:jc w:val="center"/>
        <w:rPr>
          <w:rFonts w:ascii="Juice ITC" w:hAnsi="Juice ITC"/>
          <w:sz w:val="48"/>
          <w:szCs w:val="48"/>
          <w:u w:val="single"/>
        </w:rPr>
      </w:pPr>
      <w:r w:rsidRPr="009634E1">
        <w:rPr>
          <w:rFonts w:ascii="Juice ITC" w:hAnsi="Juice ITC"/>
          <w:b/>
          <w:sz w:val="48"/>
          <w:szCs w:val="48"/>
          <w:u w:val="single"/>
        </w:rPr>
        <w:t>Details</w:t>
      </w:r>
    </w:p>
    <w:p w:rsidR="00955B03" w:rsidRDefault="00955B03" w:rsidP="00955B03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You will have a </w:t>
      </w:r>
      <w:r>
        <w:rPr>
          <w:rFonts w:ascii="Georgia" w:hAnsi="Georgia"/>
          <w:u w:val="single"/>
        </w:rPr>
        <w:t>limit of $2,0</w:t>
      </w:r>
      <w:r w:rsidRPr="00B4299F">
        <w:rPr>
          <w:rFonts w:ascii="Georgia" w:hAnsi="Georgia"/>
          <w:u w:val="single"/>
        </w:rPr>
        <w:t>00</w:t>
      </w:r>
      <w:r>
        <w:rPr>
          <w:rFonts w:ascii="Georgia" w:hAnsi="Georgia"/>
        </w:rPr>
        <w:t xml:space="preserve"> to “spend” on your room.  </w:t>
      </w:r>
    </w:p>
    <w:p w:rsidR="00955B03" w:rsidRDefault="00955B03" w:rsidP="00955B03">
      <w:pPr>
        <w:ind w:left="360"/>
        <w:rPr>
          <w:rFonts w:ascii="Georgia" w:hAnsi="Georgia"/>
        </w:rPr>
      </w:pPr>
    </w:p>
    <w:p w:rsidR="00955B03" w:rsidRDefault="00955B03" w:rsidP="00955B03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You may “shop” at any furniture/accessory store (online or catalog).  The following sites have a wide variety of items and may be a good place to start:</w:t>
      </w:r>
    </w:p>
    <w:p w:rsidR="00955B03" w:rsidRDefault="0049400A" w:rsidP="008D390F">
      <w:pPr>
        <w:ind w:left="720"/>
        <w:rPr>
          <w:rFonts w:ascii="Georgia" w:hAnsi="Georgia"/>
        </w:rPr>
      </w:pPr>
      <w:hyperlink r:id="rId7" w:history="1">
        <w:r w:rsidR="00955B03" w:rsidRPr="00130C12">
          <w:rPr>
            <w:rStyle w:val="Hyperlink"/>
            <w:rFonts w:ascii="Georgia" w:hAnsi="Georgia"/>
          </w:rPr>
          <w:t>www.ikea.com</w:t>
        </w:r>
      </w:hyperlink>
      <w:r w:rsidR="00955B03">
        <w:rPr>
          <w:rFonts w:ascii="Georgia" w:hAnsi="Georgia"/>
        </w:rPr>
        <w:t xml:space="preserve">, </w:t>
      </w:r>
      <w:hyperlink r:id="rId8" w:history="1">
        <w:r w:rsidR="00955B03" w:rsidRPr="00130C12">
          <w:rPr>
            <w:rStyle w:val="Hyperlink"/>
            <w:rFonts w:ascii="Georgia" w:hAnsi="Georgia"/>
          </w:rPr>
          <w:t>www.target.com</w:t>
        </w:r>
      </w:hyperlink>
      <w:r w:rsidR="008D390F">
        <w:rPr>
          <w:rFonts w:ascii="Georgia" w:hAnsi="Georgia"/>
        </w:rPr>
        <w:t xml:space="preserve">, </w:t>
      </w:r>
      <w:hyperlink r:id="rId9" w:history="1">
        <w:r w:rsidR="008D390F" w:rsidRPr="004168C4">
          <w:rPr>
            <w:rStyle w:val="Hyperlink"/>
            <w:rFonts w:ascii="Georgia" w:hAnsi="Georgia"/>
          </w:rPr>
          <w:t>www.bedbathandbeyond.com</w:t>
        </w:r>
      </w:hyperlink>
      <w:r w:rsidR="00955B03">
        <w:rPr>
          <w:rFonts w:ascii="Georgia" w:hAnsi="Georgia"/>
        </w:rPr>
        <w:t xml:space="preserve">.  Be sure </w:t>
      </w:r>
      <w:r w:rsidR="008D390F">
        <w:rPr>
          <w:rFonts w:ascii="Georgia" w:hAnsi="Georgia"/>
        </w:rPr>
        <w:t xml:space="preserve">that </w:t>
      </w:r>
      <w:r w:rsidR="00955B03">
        <w:rPr>
          <w:rFonts w:ascii="Georgia" w:hAnsi="Georgia"/>
        </w:rPr>
        <w:t xml:space="preserve">all items “bought” are school-appropriate. </w:t>
      </w:r>
    </w:p>
    <w:p w:rsidR="00955B03" w:rsidRDefault="00955B03" w:rsidP="00955B03">
      <w:pPr>
        <w:ind w:left="360"/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 w:rsidR="00955B03" w:rsidRDefault="00955B03" w:rsidP="00955B03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You </w:t>
      </w:r>
      <w:r w:rsidRPr="00B4299F">
        <w:rPr>
          <w:rFonts w:ascii="Georgia" w:hAnsi="Georgia"/>
          <w:u w:val="single"/>
        </w:rPr>
        <w:t>must “buy” at least 15 items</w:t>
      </w:r>
      <w:r>
        <w:rPr>
          <w:rFonts w:ascii="Georgia" w:hAnsi="Georgia"/>
        </w:rPr>
        <w:t xml:space="preserve">.  When choosing your items, be sure to “purchase” basic furniture </w:t>
      </w:r>
      <w:r w:rsidRPr="00176D66">
        <w:rPr>
          <w:rFonts w:ascii="Georgia" w:hAnsi="Georgia"/>
          <w:i/>
        </w:rPr>
        <w:t>needs</w:t>
      </w:r>
      <w:r>
        <w:rPr>
          <w:rFonts w:ascii="Georgia" w:hAnsi="Georgia"/>
        </w:rPr>
        <w:t xml:space="preserve"> first such as a bed, dresser, etc. Then use any leftover money on other </w:t>
      </w:r>
      <w:r w:rsidRPr="00176D66">
        <w:rPr>
          <w:rFonts w:ascii="Georgia" w:hAnsi="Georgia"/>
          <w:i/>
        </w:rPr>
        <w:t>want</w:t>
      </w:r>
      <w:r>
        <w:rPr>
          <w:rFonts w:ascii="Georgia" w:hAnsi="Georgia"/>
          <w:i/>
        </w:rPr>
        <w:t xml:space="preserve">s </w:t>
      </w:r>
      <w:r>
        <w:rPr>
          <w:rFonts w:ascii="Georgia" w:hAnsi="Georgia"/>
        </w:rPr>
        <w:t>such as a desk, computer, picture frames, etc.</w:t>
      </w:r>
    </w:p>
    <w:p w:rsidR="00955B03" w:rsidRDefault="00955B03" w:rsidP="00955B03">
      <w:pPr>
        <w:ind w:left="360"/>
        <w:rPr>
          <w:rFonts w:ascii="Georgia" w:hAnsi="Georgia"/>
        </w:rPr>
      </w:pPr>
    </w:p>
    <w:p w:rsidR="00955B03" w:rsidRDefault="00955B03" w:rsidP="00955B03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Record your items in the table o</w:t>
      </w:r>
      <w:r w:rsidR="008D390F">
        <w:rPr>
          <w:rFonts w:ascii="Georgia" w:hAnsi="Georgia"/>
        </w:rPr>
        <w:t>n the back side of this sheet.</w:t>
      </w:r>
    </w:p>
    <w:p w:rsidR="00955B03" w:rsidRDefault="00955B03" w:rsidP="00955B03">
      <w:pPr>
        <w:ind w:left="360"/>
        <w:rPr>
          <w:rFonts w:ascii="Georgia" w:hAnsi="Georgia"/>
        </w:rPr>
      </w:pPr>
    </w:p>
    <w:p w:rsidR="00955B03" w:rsidRDefault="00955B03" w:rsidP="00955B03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After choosing your items, you will calculate a 30% discount for the first 5 items, a 20% discount for the next 5 items, and a 15% discount for the last 5 items. (If you choose more than 15 items, you can assume these additional items will not have a discount.)</w:t>
      </w:r>
    </w:p>
    <w:p w:rsidR="00955B03" w:rsidRDefault="00955B03" w:rsidP="00955B03">
      <w:pPr>
        <w:ind w:left="360"/>
        <w:rPr>
          <w:rFonts w:ascii="Georgia" w:hAnsi="Georgia"/>
        </w:rPr>
      </w:pPr>
    </w:p>
    <w:p w:rsidR="00955B03" w:rsidRDefault="00955B03" w:rsidP="00955B03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Calculate your subtotal, 5% tax, and your total. Remember</w:t>
      </w:r>
      <w:r w:rsidRPr="00B4299F">
        <w:rPr>
          <w:rFonts w:ascii="Georgia" w:hAnsi="Georgia"/>
          <w:u w:val="single"/>
        </w:rPr>
        <w:t xml:space="preserve">, your </w:t>
      </w:r>
      <w:r w:rsidRPr="00B4299F">
        <w:rPr>
          <w:rFonts w:ascii="Georgia" w:hAnsi="Georgia"/>
          <w:i/>
          <w:u w:val="single"/>
        </w:rPr>
        <w:t>total</w:t>
      </w:r>
      <w:r>
        <w:rPr>
          <w:rFonts w:ascii="Georgia" w:hAnsi="Georgia"/>
          <w:u w:val="single"/>
        </w:rPr>
        <w:t xml:space="preserve"> may not be more than $2,0</w:t>
      </w:r>
      <w:r w:rsidRPr="00B4299F">
        <w:rPr>
          <w:rFonts w:ascii="Georgia" w:hAnsi="Georgia"/>
          <w:u w:val="single"/>
        </w:rPr>
        <w:t>00</w:t>
      </w:r>
      <w:r>
        <w:rPr>
          <w:rFonts w:ascii="Georgia" w:hAnsi="Georgia"/>
        </w:rPr>
        <w:t xml:space="preserve">.      </w:t>
      </w:r>
    </w:p>
    <w:p w:rsidR="00955B03" w:rsidRDefault="00955B03" w:rsidP="00955B03">
      <w:pPr>
        <w:rPr>
          <w:rFonts w:ascii="Georgia" w:hAnsi="Georgia"/>
        </w:rPr>
      </w:pPr>
    </w:p>
    <w:p w:rsidR="00955B03" w:rsidRDefault="008D390F" w:rsidP="00955B03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Finally, for extra credit, </w:t>
      </w:r>
      <w:r w:rsidR="00955B03">
        <w:rPr>
          <w:rFonts w:ascii="Georgia" w:hAnsi="Georgia"/>
        </w:rPr>
        <w:t>complete either a sketch of your new room including all items purchased</w:t>
      </w:r>
      <w:r>
        <w:rPr>
          <w:rFonts w:ascii="Georgia" w:hAnsi="Georgia"/>
        </w:rPr>
        <w:t xml:space="preserve"> </w:t>
      </w:r>
      <w:r w:rsidR="00955B03">
        <w:rPr>
          <w:rFonts w:ascii="Georgia" w:hAnsi="Georgia"/>
        </w:rPr>
        <w:t xml:space="preserve">(on blank computer paper) </w:t>
      </w:r>
      <w:r w:rsidR="00955B03" w:rsidRPr="005207CB">
        <w:rPr>
          <w:rFonts w:ascii="Georgia" w:hAnsi="Georgia"/>
          <w:b/>
          <w:i/>
        </w:rPr>
        <w:t xml:space="preserve">or </w:t>
      </w:r>
      <w:r w:rsidR="00955B03">
        <w:rPr>
          <w:rFonts w:ascii="Georgia" w:hAnsi="Georgia"/>
        </w:rPr>
        <w:t xml:space="preserve">a floor </w:t>
      </w:r>
      <w:proofErr w:type="gramStart"/>
      <w:r w:rsidR="00955B03">
        <w:rPr>
          <w:rFonts w:ascii="Georgia" w:hAnsi="Georgia"/>
        </w:rPr>
        <w:t>plan(</w:t>
      </w:r>
      <w:proofErr w:type="gramEnd"/>
      <w:r w:rsidR="00955B03">
        <w:rPr>
          <w:rFonts w:ascii="Georgia" w:hAnsi="Georgia"/>
        </w:rPr>
        <w:t xml:space="preserve">bird’s eye view) of your new room including all items purchased.  This option would be sketched as if you were looking down on it from above.  </w:t>
      </w:r>
    </w:p>
    <w:p w:rsidR="00955B03" w:rsidRDefault="00955B03" w:rsidP="00955B03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139700</wp:posOffset>
            </wp:positionV>
            <wp:extent cx="1913255" cy="1466850"/>
            <wp:effectExtent l="19050" t="0" r="0" b="0"/>
            <wp:wrapTight wrapText="bothSides">
              <wp:wrapPolygon edited="0">
                <wp:start x="3656" y="0"/>
                <wp:lineTo x="1936" y="1683"/>
                <wp:lineTo x="2366" y="8977"/>
                <wp:lineTo x="860" y="10379"/>
                <wp:lineTo x="-215" y="12343"/>
                <wp:lineTo x="-215" y="15990"/>
                <wp:lineTo x="3011" y="17953"/>
                <wp:lineTo x="7527" y="18514"/>
                <wp:lineTo x="11399" y="21319"/>
                <wp:lineTo x="12259" y="21319"/>
                <wp:lineTo x="15485" y="21319"/>
                <wp:lineTo x="16990" y="21319"/>
                <wp:lineTo x="21077" y="18795"/>
                <wp:lineTo x="21292" y="17953"/>
                <wp:lineTo x="21507" y="14868"/>
                <wp:lineTo x="21507" y="13465"/>
                <wp:lineTo x="18496" y="8977"/>
                <wp:lineTo x="18926" y="1122"/>
                <wp:lineTo x="15270" y="0"/>
                <wp:lineTo x="5162" y="0"/>
                <wp:lineTo x="3656" y="0"/>
              </wp:wrapPolygon>
            </wp:wrapTight>
            <wp:docPr id="1" name="Picture 10" descr="MCj021786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2178620000%5b1%5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B03" w:rsidRDefault="00955B03" w:rsidP="00955B03">
      <w:pPr>
        <w:rPr>
          <w:rFonts w:ascii="Georgia" w:hAnsi="Georgia"/>
        </w:rPr>
      </w:pPr>
    </w:p>
    <w:p w:rsidR="00955B03" w:rsidRDefault="00955B03" w:rsidP="00955B03">
      <w:pPr>
        <w:rPr>
          <w:rFonts w:ascii="Georgia" w:hAnsi="Georgia"/>
        </w:rPr>
      </w:pPr>
    </w:p>
    <w:p w:rsidR="00955B03" w:rsidRDefault="00955B03" w:rsidP="00955B03">
      <w:pPr>
        <w:rPr>
          <w:rFonts w:ascii="Georgia" w:hAnsi="Georgia"/>
        </w:rPr>
      </w:pPr>
    </w:p>
    <w:p w:rsidR="00955B03" w:rsidRDefault="000922DB" w:rsidP="00955B03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153670</wp:posOffset>
                </wp:positionV>
                <wp:extent cx="398145" cy="685800"/>
                <wp:effectExtent l="45085" t="52070" r="52070" b="495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685800"/>
                        </a:xfrm>
                        <a:prstGeom prst="curvedRightArrow">
                          <a:avLst>
                            <a:gd name="adj1" fmla="val 34450"/>
                            <a:gd name="adj2" fmla="val 689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48C6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2" o:spid="_x0000_s1026" type="#_x0000_t102" style="position:absolute;margin-left:443.55pt;margin-top:12.1pt;width:31.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"/>
            </w:pict>
          </mc:Fallback>
        </mc:AlternateContent>
      </w:r>
    </w:p>
    <w:p w:rsidR="00955B03" w:rsidRDefault="00955B03" w:rsidP="00955B03">
      <w:pPr>
        <w:rPr>
          <w:rFonts w:ascii="Georgia" w:hAnsi="Georgia"/>
        </w:rPr>
      </w:pPr>
    </w:p>
    <w:tbl>
      <w:tblPr>
        <w:tblpPr w:leftFromText="180" w:rightFromText="180" w:vertAnchor="text" w:horzAnchor="margin" w:tblpY="-494"/>
        <w:tblW w:w="9272" w:type="dxa"/>
        <w:tblLook w:val="0000" w:firstRow="0" w:lastRow="0" w:firstColumn="0" w:lastColumn="0" w:noHBand="0" w:noVBand="0"/>
      </w:tblPr>
      <w:tblGrid>
        <w:gridCol w:w="2920"/>
        <w:gridCol w:w="1740"/>
        <w:gridCol w:w="1616"/>
        <w:gridCol w:w="1536"/>
        <w:gridCol w:w="1460"/>
      </w:tblGrid>
      <w:tr w:rsidR="00955B03" w:rsidTr="007F4D00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Item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Original Price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Discount(</w:t>
            </w:r>
            <w:proofErr w:type="gramEnd"/>
            <w:r>
              <w:rPr>
                <w:rFonts w:ascii="Arial" w:hAnsi="Arial" w:cs="Arial"/>
                <w:b/>
                <w:bCs/>
              </w:rPr>
              <w:t>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Discount($)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Final Price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Tax(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5%)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B03" w:rsidTr="007F4D0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TOTAL(not to exceed $2000)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55B03" w:rsidRDefault="00955B03" w:rsidP="007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5B03" w:rsidRDefault="00955B03" w:rsidP="007F4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55B03" w:rsidRDefault="00955B03" w:rsidP="00955B03">
      <w:pPr>
        <w:jc w:val="center"/>
        <w:rPr>
          <w:rFonts w:ascii="Georgia" w:hAnsi="Georgia"/>
        </w:rPr>
      </w:pPr>
    </w:p>
    <w:p w:rsidR="00662A89" w:rsidRPr="004542CE" w:rsidRDefault="00955B03" w:rsidP="004542CE">
      <w:pPr>
        <w:rPr>
          <w:rFonts w:ascii="Georgia" w:hAnsi="Georgia"/>
          <w:u w:val="single"/>
        </w:rPr>
      </w:pPr>
      <w:r w:rsidRPr="004542CE">
        <w:rPr>
          <w:rFonts w:ascii="Georgia" w:hAnsi="Georgia"/>
        </w:rPr>
        <w:t>*Please list the stores (c</w:t>
      </w:r>
      <w:r w:rsidR="00662A89" w:rsidRPr="004542CE">
        <w:rPr>
          <w:rFonts w:ascii="Georgia" w:hAnsi="Georgia"/>
        </w:rPr>
        <w:t>atalogs or websites) you shopped</w:t>
      </w:r>
      <w:r w:rsidRPr="004542CE">
        <w:rPr>
          <w:rFonts w:ascii="Georgia" w:hAnsi="Georgia"/>
        </w:rPr>
        <w:t xml:space="preserve">: </w:t>
      </w:r>
      <w:r w:rsidRPr="004542CE">
        <w:rPr>
          <w:rFonts w:ascii="Georgia" w:hAnsi="Georgia"/>
          <w:u w:val="single"/>
        </w:rPr>
        <w:tab/>
      </w:r>
      <w:r w:rsidRPr="004542CE">
        <w:rPr>
          <w:rFonts w:ascii="Georgia" w:hAnsi="Georgia"/>
          <w:u w:val="single"/>
        </w:rPr>
        <w:tab/>
      </w:r>
      <w:r w:rsidRPr="004542CE">
        <w:rPr>
          <w:rFonts w:ascii="Georgia" w:hAnsi="Georgia"/>
          <w:u w:val="single"/>
        </w:rPr>
        <w:tab/>
      </w:r>
      <w:r w:rsidRPr="004542CE">
        <w:rPr>
          <w:rFonts w:ascii="Georgia" w:hAnsi="Georgia"/>
          <w:u w:val="single"/>
        </w:rPr>
        <w:tab/>
      </w:r>
      <w:r w:rsidRPr="004542CE">
        <w:rPr>
          <w:rFonts w:ascii="Georgia" w:hAnsi="Georgia"/>
          <w:u w:val="single"/>
        </w:rPr>
        <w:tab/>
      </w:r>
    </w:p>
    <w:p w:rsidR="004542CE" w:rsidRPr="004542CE" w:rsidRDefault="004542CE" w:rsidP="004542CE">
      <w:pPr>
        <w:rPr>
          <w:rFonts w:ascii="Georgia" w:hAnsi="Georgia"/>
        </w:rPr>
      </w:pPr>
    </w:p>
    <w:p w:rsidR="00955B03" w:rsidRPr="004542CE" w:rsidRDefault="00955B03" w:rsidP="00955B03">
      <w:pPr>
        <w:rPr>
          <w:rFonts w:ascii="Georgia" w:hAnsi="Georgia"/>
          <w:u w:val="single"/>
        </w:rPr>
      </w:pPr>
      <w:r w:rsidRPr="004542CE">
        <w:rPr>
          <w:rFonts w:ascii="Georgia" w:hAnsi="Georgia"/>
          <w:u w:val="single"/>
        </w:rPr>
        <w:tab/>
      </w:r>
      <w:r w:rsidRPr="004542CE">
        <w:rPr>
          <w:rFonts w:ascii="Georgia" w:hAnsi="Georgia"/>
          <w:u w:val="single"/>
        </w:rPr>
        <w:tab/>
      </w:r>
      <w:r w:rsidRPr="004542CE">
        <w:rPr>
          <w:rFonts w:ascii="Georgia" w:hAnsi="Georgia"/>
          <w:u w:val="single"/>
        </w:rPr>
        <w:tab/>
      </w:r>
      <w:r w:rsidRPr="004542CE">
        <w:rPr>
          <w:rFonts w:ascii="Georgia" w:hAnsi="Georgia"/>
          <w:u w:val="single"/>
        </w:rPr>
        <w:tab/>
      </w:r>
      <w:r w:rsidRPr="004542CE">
        <w:rPr>
          <w:rFonts w:ascii="Georgia" w:hAnsi="Georgia"/>
          <w:u w:val="single"/>
        </w:rPr>
        <w:tab/>
      </w:r>
      <w:r w:rsidRPr="004542CE">
        <w:rPr>
          <w:rFonts w:ascii="Georgia" w:hAnsi="Georgia"/>
          <w:u w:val="single"/>
        </w:rPr>
        <w:tab/>
      </w:r>
      <w:r w:rsidRPr="004542CE">
        <w:rPr>
          <w:rFonts w:ascii="Georgia" w:hAnsi="Georgia"/>
          <w:u w:val="single"/>
        </w:rPr>
        <w:tab/>
      </w:r>
      <w:r w:rsidRPr="004542CE">
        <w:rPr>
          <w:rFonts w:ascii="Georgia" w:hAnsi="Georgia"/>
          <w:u w:val="single"/>
        </w:rPr>
        <w:tab/>
      </w:r>
      <w:r w:rsidRPr="004542CE">
        <w:rPr>
          <w:rFonts w:ascii="Georgia" w:hAnsi="Georgia"/>
          <w:u w:val="single"/>
        </w:rPr>
        <w:tab/>
      </w:r>
      <w:r w:rsidRPr="004542CE">
        <w:rPr>
          <w:rFonts w:ascii="Georgia" w:hAnsi="Georgia"/>
          <w:u w:val="single"/>
        </w:rPr>
        <w:tab/>
      </w:r>
      <w:r w:rsidRPr="004542CE">
        <w:rPr>
          <w:rFonts w:ascii="Georgia" w:hAnsi="Georgia"/>
          <w:u w:val="single"/>
        </w:rPr>
        <w:tab/>
      </w:r>
      <w:r w:rsidRPr="004542CE">
        <w:rPr>
          <w:rFonts w:ascii="Georgia" w:hAnsi="Georgia"/>
          <w:u w:val="single"/>
        </w:rPr>
        <w:tab/>
      </w:r>
      <w:r w:rsidRPr="004542CE">
        <w:rPr>
          <w:rFonts w:ascii="Georgia" w:hAnsi="Georgia"/>
          <w:u w:val="single"/>
        </w:rPr>
        <w:tab/>
      </w:r>
    </w:p>
    <w:p w:rsidR="00662A89" w:rsidRPr="004542CE" w:rsidRDefault="00662A89" w:rsidP="00955B03">
      <w:pPr>
        <w:rPr>
          <w:rFonts w:ascii="Georgia" w:hAnsi="Georgia"/>
          <w:u w:val="single"/>
        </w:rPr>
      </w:pPr>
      <w:r w:rsidRPr="004542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100965</wp:posOffset>
                </wp:positionV>
                <wp:extent cx="1308100" cy="311150"/>
                <wp:effectExtent l="5080" t="0" r="7620" b="698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B03" w:rsidRPr="00086F46" w:rsidRDefault="00955B03" w:rsidP="00955B0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086F46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Grading Rubric</w:t>
                            </w:r>
                            <w:r w:rsidR="00662A89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and Checklist</w:t>
                            </w:r>
                            <w:r w:rsidR="004542CE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:  40 points total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3.4pt;margin-top:7.95pt;width:103pt;height:2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">
                <v:textbox>
                  <w:txbxContent>
                    <w:p w:rsidR="00955B03" w:rsidRPr="00086F46" w:rsidRDefault="00955B03" w:rsidP="00955B03">
                      <w:pPr>
                        <w:jc w:val="center"/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086F46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Grading Rubric</w:t>
                      </w:r>
                      <w:r w:rsidR="00662A89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and Checklist</w:t>
                      </w:r>
                      <w:r w:rsidR="004542CE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:  40 points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5B03" w:rsidRPr="004542CE" w:rsidRDefault="00955B03" w:rsidP="00955B03">
      <w:pPr>
        <w:rPr>
          <w:rFonts w:ascii="Georgia" w:hAnsi="Georgia"/>
        </w:rPr>
      </w:pPr>
    </w:p>
    <w:p w:rsidR="00955B03" w:rsidRPr="004542CE" w:rsidRDefault="00955B03" w:rsidP="00955B03">
      <w:pPr>
        <w:jc w:val="center"/>
        <w:rPr>
          <w:rFonts w:ascii="Georgia" w:hAnsi="Georgia"/>
        </w:rPr>
      </w:pPr>
    </w:p>
    <w:p w:rsidR="00955B03" w:rsidRPr="004542CE" w:rsidRDefault="00955B03" w:rsidP="00955B03">
      <w:pPr>
        <w:rPr>
          <w:rFonts w:ascii="Georgia" w:hAnsi="Georgia"/>
          <w:u w:val="single"/>
        </w:rPr>
      </w:pPr>
      <w:r w:rsidRPr="004542CE">
        <w:rPr>
          <w:rFonts w:ascii="Georgia" w:hAnsi="Georgia"/>
        </w:rPr>
        <w:t xml:space="preserve">Item </w:t>
      </w:r>
      <w:proofErr w:type="gramStart"/>
      <w:r w:rsidRPr="004542CE">
        <w:rPr>
          <w:rFonts w:ascii="Georgia" w:hAnsi="Georgia"/>
        </w:rPr>
        <w:t>list(</w:t>
      </w:r>
      <w:proofErr w:type="gramEnd"/>
      <w:r w:rsidRPr="004542CE">
        <w:rPr>
          <w:rFonts w:ascii="Georgia" w:hAnsi="Georgia"/>
        </w:rPr>
        <w:t>completed and inclu</w:t>
      </w:r>
      <w:r w:rsidR="00662A89" w:rsidRPr="004542CE">
        <w:rPr>
          <w:rFonts w:ascii="Georgia" w:hAnsi="Georgia"/>
        </w:rPr>
        <w:t>des all basic bedroom needs)……..5</w:t>
      </w:r>
      <w:r w:rsidRPr="004542CE">
        <w:rPr>
          <w:rFonts w:ascii="Georgia" w:hAnsi="Georgia"/>
        </w:rPr>
        <w:t xml:space="preserve"> points</w:t>
      </w:r>
      <w:r w:rsidRPr="004542CE">
        <w:rPr>
          <w:rFonts w:ascii="Georgia" w:hAnsi="Georgia"/>
          <w:u w:val="single"/>
        </w:rPr>
        <w:tab/>
      </w:r>
    </w:p>
    <w:p w:rsidR="00955B03" w:rsidRPr="004542CE" w:rsidRDefault="00955B03" w:rsidP="00955B03">
      <w:pPr>
        <w:rPr>
          <w:rFonts w:ascii="Georgia" w:hAnsi="Georgia"/>
        </w:rPr>
      </w:pPr>
      <w:r w:rsidRPr="004542CE">
        <w:rPr>
          <w:rFonts w:ascii="Georgia" w:hAnsi="Georgia"/>
        </w:rPr>
        <w:t>Original price list(accurate)…........................</w:t>
      </w:r>
      <w:r w:rsidR="00662A89" w:rsidRPr="004542CE">
        <w:rPr>
          <w:rFonts w:ascii="Georgia" w:hAnsi="Georgia"/>
        </w:rPr>
        <w:t>...............................</w:t>
      </w:r>
      <w:r w:rsidR="00FF10CA">
        <w:rPr>
          <w:rFonts w:ascii="Georgia" w:hAnsi="Georgia"/>
        </w:rPr>
        <w:t>..</w:t>
      </w:r>
      <w:r w:rsidR="00662A89" w:rsidRPr="004542CE">
        <w:rPr>
          <w:rFonts w:ascii="Georgia" w:hAnsi="Georgia"/>
        </w:rPr>
        <w:t>5</w:t>
      </w:r>
      <w:r w:rsidRPr="004542CE">
        <w:rPr>
          <w:rFonts w:ascii="Georgia" w:hAnsi="Georgia"/>
        </w:rPr>
        <w:t xml:space="preserve"> points</w:t>
      </w:r>
      <w:r w:rsidRPr="004542CE">
        <w:rPr>
          <w:rFonts w:ascii="Georgia" w:hAnsi="Georgia"/>
          <w:u w:val="single"/>
        </w:rPr>
        <w:tab/>
        <w:t xml:space="preserve">          </w:t>
      </w:r>
      <w:proofErr w:type="gramStart"/>
      <w:r w:rsidRPr="004542CE">
        <w:rPr>
          <w:rFonts w:ascii="Georgia" w:hAnsi="Georgia"/>
        </w:rPr>
        <w:t>Discounts(</w:t>
      </w:r>
      <w:proofErr w:type="gramEnd"/>
      <w:r w:rsidRPr="004542CE">
        <w:rPr>
          <w:rFonts w:ascii="Georgia" w:hAnsi="Georgia"/>
        </w:rPr>
        <w:t>calculate</w:t>
      </w:r>
      <w:r w:rsidR="00662A89" w:rsidRPr="004542CE">
        <w:rPr>
          <w:rFonts w:ascii="Georgia" w:hAnsi="Georgia"/>
        </w:rPr>
        <w:t>d accurately)…………………………………………..5</w:t>
      </w:r>
      <w:r w:rsidRPr="004542CE">
        <w:rPr>
          <w:rFonts w:ascii="Georgia" w:hAnsi="Georgia"/>
        </w:rPr>
        <w:t xml:space="preserve"> points</w:t>
      </w:r>
      <w:r w:rsidRPr="004542CE">
        <w:rPr>
          <w:rFonts w:ascii="Georgia" w:hAnsi="Georgia"/>
          <w:u w:val="single"/>
        </w:rPr>
        <w:tab/>
        <w:t xml:space="preserve">          </w:t>
      </w:r>
    </w:p>
    <w:p w:rsidR="00955B03" w:rsidRPr="004542CE" w:rsidRDefault="00955B03" w:rsidP="00955B03">
      <w:pPr>
        <w:rPr>
          <w:rFonts w:ascii="Georgia" w:hAnsi="Georgia"/>
          <w:u w:val="single"/>
        </w:rPr>
      </w:pPr>
      <w:r w:rsidRPr="004542CE">
        <w:rPr>
          <w:rFonts w:ascii="Georgia" w:hAnsi="Georgia"/>
        </w:rPr>
        <w:t xml:space="preserve">Final </w:t>
      </w:r>
      <w:proofErr w:type="gramStart"/>
      <w:r w:rsidRPr="004542CE">
        <w:rPr>
          <w:rFonts w:ascii="Georgia" w:hAnsi="Georgia"/>
        </w:rPr>
        <w:t>prices(</w:t>
      </w:r>
      <w:proofErr w:type="gramEnd"/>
      <w:r w:rsidRPr="004542CE">
        <w:rPr>
          <w:rFonts w:ascii="Georgia" w:hAnsi="Georgia"/>
        </w:rPr>
        <w:t>calculat</w:t>
      </w:r>
      <w:r w:rsidR="00662A89" w:rsidRPr="004542CE">
        <w:rPr>
          <w:rFonts w:ascii="Georgia" w:hAnsi="Georgia"/>
        </w:rPr>
        <w:t>ed accurately)………………………………………..5</w:t>
      </w:r>
      <w:r w:rsidRPr="004542CE">
        <w:rPr>
          <w:rFonts w:ascii="Georgia" w:hAnsi="Georgia"/>
        </w:rPr>
        <w:t xml:space="preserve"> points</w:t>
      </w:r>
      <w:r w:rsidRPr="004542CE">
        <w:rPr>
          <w:rFonts w:ascii="Georgia" w:hAnsi="Georgia"/>
          <w:u w:val="single"/>
        </w:rPr>
        <w:tab/>
      </w:r>
    </w:p>
    <w:p w:rsidR="00955B03" w:rsidRPr="004542CE" w:rsidRDefault="00955B03" w:rsidP="00955B03">
      <w:pPr>
        <w:rPr>
          <w:rFonts w:ascii="Georgia" w:hAnsi="Georgia"/>
          <w:u w:val="single"/>
        </w:rPr>
      </w:pPr>
      <w:proofErr w:type="gramStart"/>
      <w:r w:rsidRPr="004542CE">
        <w:rPr>
          <w:rFonts w:ascii="Georgia" w:hAnsi="Georgia"/>
        </w:rPr>
        <w:t>Subtotal(</w:t>
      </w:r>
      <w:proofErr w:type="gramEnd"/>
      <w:r w:rsidRPr="004542CE">
        <w:rPr>
          <w:rFonts w:ascii="Georgia" w:hAnsi="Georgia"/>
        </w:rPr>
        <w:t xml:space="preserve">calculated </w:t>
      </w:r>
      <w:r w:rsidR="00662A89" w:rsidRPr="004542CE">
        <w:rPr>
          <w:rFonts w:ascii="Georgia" w:hAnsi="Georgia"/>
        </w:rPr>
        <w:t>accurately)…………………………………………….5</w:t>
      </w:r>
      <w:r w:rsidRPr="004542CE">
        <w:rPr>
          <w:rFonts w:ascii="Georgia" w:hAnsi="Georgia"/>
        </w:rPr>
        <w:t xml:space="preserve"> points</w:t>
      </w:r>
      <w:r w:rsidRPr="004542CE">
        <w:rPr>
          <w:rFonts w:ascii="Georgia" w:hAnsi="Georgia"/>
          <w:u w:val="single"/>
        </w:rPr>
        <w:tab/>
      </w:r>
    </w:p>
    <w:p w:rsidR="00955B03" w:rsidRPr="004542CE" w:rsidRDefault="00955B03" w:rsidP="00955B03">
      <w:pPr>
        <w:rPr>
          <w:rFonts w:ascii="Georgia" w:hAnsi="Georgia"/>
          <w:u w:val="single"/>
        </w:rPr>
      </w:pPr>
      <w:proofErr w:type="gramStart"/>
      <w:r w:rsidRPr="004542CE">
        <w:rPr>
          <w:rFonts w:ascii="Georgia" w:hAnsi="Georgia"/>
        </w:rPr>
        <w:t>Tax(</w:t>
      </w:r>
      <w:proofErr w:type="gramEnd"/>
      <w:r w:rsidRPr="004542CE">
        <w:rPr>
          <w:rFonts w:ascii="Georgia" w:hAnsi="Georgia"/>
        </w:rPr>
        <w:t>calculated ac</w:t>
      </w:r>
      <w:r w:rsidR="00662A89" w:rsidRPr="004542CE">
        <w:rPr>
          <w:rFonts w:ascii="Georgia" w:hAnsi="Georgia"/>
        </w:rPr>
        <w:t>curately)……………………………………………………5</w:t>
      </w:r>
      <w:r w:rsidRPr="004542CE">
        <w:rPr>
          <w:rFonts w:ascii="Georgia" w:hAnsi="Georgia"/>
        </w:rPr>
        <w:t xml:space="preserve"> points</w:t>
      </w:r>
      <w:r w:rsidRPr="004542CE">
        <w:rPr>
          <w:rFonts w:ascii="Georgia" w:hAnsi="Georgia"/>
          <w:u w:val="single"/>
        </w:rPr>
        <w:tab/>
      </w:r>
    </w:p>
    <w:p w:rsidR="00955B03" w:rsidRPr="004542CE" w:rsidRDefault="00955B03" w:rsidP="00955B03">
      <w:pPr>
        <w:rPr>
          <w:rFonts w:ascii="Georgia" w:hAnsi="Georgia"/>
          <w:u w:val="single"/>
        </w:rPr>
      </w:pPr>
      <w:proofErr w:type="gramStart"/>
      <w:r w:rsidRPr="004542CE">
        <w:rPr>
          <w:rFonts w:ascii="Georgia" w:hAnsi="Georgia"/>
        </w:rPr>
        <w:t>Total(</w:t>
      </w:r>
      <w:proofErr w:type="gramEnd"/>
      <w:r w:rsidRPr="004542CE">
        <w:rPr>
          <w:rFonts w:ascii="Georgia" w:hAnsi="Georgia"/>
        </w:rPr>
        <w:t>calculated</w:t>
      </w:r>
      <w:r w:rsidR="00662A89" w:rsidRPr="004542CE">
        <w:rPr>
          <w:rFonts w:ascii="Georgia" w:hAnsi="Georgia"/>
        </w:rPr>
        <w:t xml:space="preserve"> accurately)…………………………………………………</w:t>
      </w:r>
      <w:r w:rsidRPr="004542CE">
        <w:rPr>
          <w:rFonts w:ascii="Georgia" w:hAnsi="Georgia"/>
        </w:rPr>
        <w:t>5 points</w:t>
      </w:r>
      <w:r w:rsidRPr="004542CE">
        <w:rPr>
          <w:rFonts w:ascii="Georgia" w:hAnsi="Georgia"/>
          <w:u w:val="single"/>
        </w:rPr>
        <w:tab/>
      </w:r>
    </w:p>
    <w:p w:rsidR="00955B03" w:rsidRPr="004542CE" w:rsidRDefault="00955B03" w:rsidP="00955B03">
      <w:pPr>
        <w:rPr>
          <w:rFonts w:ascii="Georgia" w:hAnsi="Georgia"/>
          <w:u w:val="single"/>
        </w:rPr>
      </w:pPr>
      <w:r w:rsidRPr="004542CE">
        <w:rPr>
          <w:rFonts w:ascii="Georgia" w:hAnsi="Georgia"/>
        </w:rPr>
        <w:t>Store/catalog li</w:t>
      </w:r>
      <w:r w:rsidR="00662A89" w:rsidRPr="004542CE">
        <w:rPr>
          <w:rFonts w:ascii="Georgia" w:hAnsi="Georgia"/>
        </w:rPr>
        <w:t>st(completed)………………………………………………</w:t>
      </w:r>
      <w:r w:rsidRPr="004542CE">
        <w:rPr>
          <w:rFonts w:ascii="Georgia" w:hAnsi="Georgia"/>
        </w:rPr>
        <w:t>.5 points</w:t>
      </w:r>
      <w:r w:rsidR="00662A89" w:rsidRPr="004542CE">
        <w:rPr>
          <w:rFonts w:ascii="Georgia" w:hAnsi="Georgia"/>
          <w:u w:val="single"/>
        </w:rPr>
        <w:t>___</w:t>
      </w:r>
    </w:p>
    <w:p w:rsidR="004542CE" w:rsidRDefault="004542CE" w:rsidP="00955B03">
      <w:pPr>
        <w:rPr>
          <w:rFonts w:ascii="Georgia" w:hAnsi="Georgia"/>
        </w:rPr>
      </w:pPr>
    </w:p>
    <w:p w:rsidR="00955B03" w:rsidRPr="007C4E30" w:rsidRDefault="004542CE" w:rsidP="00955B03">
      <w:pPr>
        <w:rPr>
          <w:rFonts w:ascii="Georgia" w:hAnsi="Georgia"/>
          <w:b/>
          <w:sz w:val="28"/>
          <w:szCs w:val="28"/>
        </w:rPr>
      </w:pPr>
      <w:r w:rsidRPr="004542CE">
        <w:rPr>
          <w:rFonts w:ascii="Georgia" w:hAnsi="Georgia"/>
        </w:rPr>
        <w:t>Sketch of room……</w:t>
      </w:r>
      <w:r>
        <w:rPr>
          <w:rFonts w:ascii="Georgia" w:hAnsi="Georgia"/>
        </w:rPr>
        <w:t>………………………………………………………..Extra Credit___</w:t>
      </w:r>
      <w:r w:rsidR="00955B03" w:rsidRPr="004542CE">
        <w:rPr>
          <w:rFonts w:ascii="Georgia" w:hAnsi="Georgia"/>
        </w:rPr>
        <w:tab/>
      </w:r>
      <w:r w:rsidR="00955B03" w:rsidRPr="004542CE">
        <w:rPr>
          <w:rFonts w:ascii="Georgia" w:hAnsi="Georgia"/>
        </w:rPr>
        <w:tab/>
      </w:r>
      <w:r w:rsidR="00955B03" w:rsidRPr="004542CE">
        <w:rPr>
          <w:rFonts w:ascii="Georgia" w:hAnsi="Georgia"/>
        </w:rPr>
        <w:tab/>
      </w:r>
      <w:r w:rsidR="00955B03">
        <w:rPr>
          <w:rFonts w:ascii="Georgia" w:hAnsi="Georgia"/>
          <w:sz w:val="28"/>
          <w:szCs w:val="28"/>
        </w:rPr>
        <w:tab/>
      </w:r>
      <w:r w:rsidR="00955B03">
        <w:rPr>
          <w:rFonts w:ascii="Georgia" w:hAnsi="Georgia"/>
          <w:sz w:val="28"/>
          <w:szCs w:val="28"/>
        </w:rPr>
        <w:tab/>
      </w:r>
      <w:r w:rsidR="00955B03">
        <w:rPr>
          <w:rFonts w:ascii="Georgia" w:hAnsi="Georgia"/>
          <w:sz w:val="28"/>
          <w:szCs w:val="28"/>
        </w:rPr>
        <w:tab/>
      </w:r>
      <w:r w:rsidR="00955B03">
        <w:rPr>
          <w:rFonts w:ascii="Georgia" w:hAnsi="Georgia"/>
          <w:sz w:val="28"/>
          <w:szCs w:val="28"/>
        </w:rPr>
        <w:tab/>
      </w:r>
      <w:r w:rsidR="00955B03">
        <w:rPr>
          <w:rFonts w:ascii="Georgia" w:hAnsi="Georgia"/>
          <w:sz w:val="28"/>
          <w:szCs w:val="28"/>
        </w:rPr>
        <w:tab/>
      </w:r>
      <w:r w:rsidR="00955B03">
        <w:rPr>
          <w:rFonts w:ascii="Georgia" w:hAnsi="Georgia"/>
          <w:sz w:val="28"/>
          <w:szCs w:val="28"/>
        </w:rPr>
        <w:tab/>
      </w:r>
      <w:r w:rsidR="00955B03">
        <w:rPr>
          <w:rFonts w:ascii="Georgia" w:hAnsi="Georgia"/>
          <w:sz w:val="28"/>
          <w:szCs w:val="28"/>
        </w:rPr>
        <w:tab/>
      </w:r>
    </w:p>
    <w:sectPr w:rsidR="00955B03" w:rsidRPr="007C4E30" w:rsidSect="00D907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9EF" w:rsidRDefault="000922DB">
      <w:r>
        <w:separator/>
      </w:r>
    </w:p>
  </w:endnote>
  <w:endnote w:type="continuationSeparator" w:id="0">
    <w:p w:rsidR="00E629EF" w:rsidRDefault="0009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uice ITC">
    <w:altName w:val="Kino MT"/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2B" w:rsidRDefault="006F4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2B" w:rsidRDefault="006F48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2B" w:rsidRDefault="006F4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9EF" w:rsidRDefault="000922DB">
      <w:r>
        <w:separator/>
      </w:r>
    </w:p>
  </w:footnote>
  <w:footnote w:type="continuationSeparator" w:id="0">
    <w:p w:rsidR="00E629EF" w:rsidRDefault="00092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2B" w:rsidRDefault="006F4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44" w:rsidRDefault="00494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2B" w:rsidRDefault="006F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24D"/>
    <w:multiLevelType w:val="hybridMultilevel"/>
    <w:tmpl w:val="232A78F0"/>
    <w:lvl w:ilvl="0" w:tplc="0409000F">
      <w:start w:val="4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391B"/>
    <w:multiLevelType w:val="hybridMultilevel"/>
    <w:tmpl w:val="1912336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670"/>
    <w:multiLevelType w:val="hybridMultilevel"/>
    <w:tmpl w:val="656C7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C0C17"/>
    <w:multiLevelType w:val="hybridMultilevel"/>
    <w:tmpl w:val="3DF4128A"/>
    <w:lvl w:ilvl="0" w:tplc="0409000F">
      <w:start w:val="7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03"/>
    <w:rsid w:val="00046B5A"/>
    <w:rsid w:val="000922DB"/>
    <w:rsid w:val="00105E4C"/>
    <w:rsid w:val="0013397B"/>
    <w:rsid w:val="00180F23"/>
    <w:rsid w:val="001D2BDF"/>
    <w:rsid w:val="00265F9F"/>
    <w:rsid w:val="00311A6F"/>
    <w:rsid w:val="00322B08"/>
    <w:rsid w:val="00323B3E"/>
    <w:rsid w:val="00330B7D"/>
    <w:rsid w:val="003614FC"/>
    <w:rsid w:val="003E3897"/>
    <w:rsid w:val="0041524D"/>
    <w:rsid w:val="004406C5"/>
    <w:rsid w:val="004542CE"/>
    <w:rsid w:val="00485B90"/>
    <w:rsid w:val="0049400A"/>
    <w:rsid w:val="004B0528"/>
    <w:rsid w:val="004C773A"/>
    <w:rsid w:val="00522E1C"/>
    <w:rsid w:val="00565ECD"/>
    <w:rsid w:val="005D3281"/>
    <w:rsid w:val="00662A89"/>
    <w:rsid w:val="006C61BE"/>
    <w:rsid w:val="006F482B"/>
    <w:rsid w:val="007674DE"/>
    <w:rsid w:val="007706C2"/>
    <w:rsid w:val="00776855"/>
    <w:rsid w:val="00784951"/>
    <w:rsid w:val="007A4758"/>
    <w:rsid w:val="008D390F"/>
    <w:rsid w:val="009521F4"/>
    <w:rsid w:val="00955B03"/>
    <w:rsid w:val="009670EE"/>
    <w:rsid w:val="009E258D"/>
    <w:rsid w:val="009E33F3"/>
    <w:rsid w:val="009E706A"/>
    <w:rsid w:val="00A00FF2"/>
    <w:rsid w:val="00A16DF3"/>
    <w:rsid w:val="00A31B64"/>
    <w:rsid w:val="00A56CA9"/>
    <w:rsid w:val="00AA170E"/>
    <w:rsid w:val="00C44972"/>
    <w:rsid w:val="00CF1641"/>
    <w:rsid w:val="00CF332C"/>
    <w:rsid w:val="00D1543F"/>
    <w:rsid w:val="00D17B14"/>
    <w:rsid w:val="00DC67D8"/>
    <w:rsid w:val="00DD773B"/>
    <w:rsid w:val="00E629EF"/>
    <w:rsid w:val="00E8435D"/>
    <w:rsid w:val="00EA1C8C"/>
    <w:rsid w:val="00EC3569"/>
    <w:rsid w:val="00F44D12"/>
    <w:rsid w:val="00F50E19"/>
    <w:rsid w:val="00F92E81"/>
    <w:rsid w:val="00FD3550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62E3E"/>
  <w15:docId w15:val="{33502015-F1DA-4871-B56E-E0944F56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B03"/>
    <w:rPr>
      <w:rFonts w:ascii="Times New Roman" w:eastAsia="Times New Roman" w:hAnsi="Times New Roman" w:cs="Times New Roman"/>
      <w:sz w:val="24"/>
      <w:szCs w:val="24"/>
    </w:rPr>
  </w:style>
  <w:style w:type="paragraph" w:customStyle="1" w:styleId="SOLNumber">
    <w:name w:val="SOL Number"/>
    <w:basedOn w:val="Normal"/>
    <w:link w:val="SOLNumberChar"/>
    <w:rsid w:val="00955B03"/>
    <w:pPr>
      <w:autoSpaceDE w:val="0"/>
      <w:autoSpaceDN w:val="0"/>
      <w:adjustRightInd w:val="0"/>
      <w:ind w:left="1080" w:hanging="1080"/>
    </w:pPr>
  </w:style>
  <w:style w:type="character" w:customStyle="1" w:styleId="SOLNumberChar">
    <w:name w:val="SOL Number Char"/>
    <w:basedOn w:val="DefaultParagraphFont"/>
    <w:link w:val="SOLNumber"/>
    <w:rsid w:val="00955B0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55B0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4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t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kea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www.bedbathandbeyond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Samantha Maka</cp:lastModifiedBy>
  <cp:revision>8</cp:revision>
  <dcterms:created xsi:type="dcterms:W3CDTF">2015-11-05T15:27:00Z</dcterms:created>
  <dcterms:modified xsi:type="dcterms:W3CDTF">2017-01-23T00:04:00Z</dcterms:modified>
</cp:coreProperties>
</file>